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1" w:themeTint="33">
    <v:background id="_x0000_s1025" fillcolor="#d9e2f3 [660]" o:bwmode="white">
      <v:fill type="pattern" o:title=" 5%" r:id="rId2"/>
    </v:background>
  </w:background>
  <w:body>
    <w:p w:rsidRPr="007708E2" w:rsidR="00A0630B" w:rsidP="007708E2" w:rsidRDefault="00A0630B" w14:paraId="1E37EA61" w14:textId="77777777">
      <w:pPr>
        <w:pBdr>
          <w:top w:val="dotDash" w:color="auto" w:sz="4" w:space="1"/>
          <w:left w:val="dotDash" w:color="auto" w:sz="4" w:space="4"/>
          <w:bottom w:val="dotDash" w:color="auto" w:sz="4" w:space="1"/>
          <w:right w:val="dotDash" w:color="auto" w:sz="4" w:space="4"/>
        </w:pBdr>
        <w:spacing w:line="360" w:lineRule="auto"/>
        <w:rPr>
          <w:rFonts w:ascii="Candara" w:hAnsi="Candara"/>
          <w:b/>
          <w:i/>
          <w:color w:val="1F3864" w:themeColor="accent1" w:themeShade="80"/>
          <w:sz w:val="28"/>
          <w:u w:val="single"/>
        </w:rPr>
      </w:pPr>
      <w:r w:rsidRPr="007708E2">
        <w:rPr>
          <w:rFonts w:ascii="Candara" w:hAnsi="Candara"/>
          <w:b/>
          <w:i/>
          <w:color w:val="1F3864" w:themeColor="accent1" w:themeShade="80"/>
          <w:sz w:val="28"/>
          <w:u w:val="single"/>
        </w:rPr>
        <w:t>Fermented food</w:t>
      </w:r>
      <w:bookmarkStart w:name="_GoBack" w:id="0"/>
      <w:bookmarkEnd w:id="0"/>
    </w:p>
    <w:p w:rsidRPr="007708E2" w:rsidR="008777A7" w:rsidP="007708E2" w:rsidRDefault="009811A1" w14:paraId="1424C4FC" w14:textId="77777777">
      <w:pPr>
        <w:pBdr>
          <w:top w:val="dotDash" w:color="auto" w:sz="4" w:space="1"/>
          <w:left w:val="dotDash" w:color="auto" w:sz="4" w:space="4"/>
          <w:bottom w:val="dotDash" w:color="auto" w:sz="4" w:space="1"/>
          <w:right w:val="dotDash" w:color="auto" w:sz="4" w:space="4"/>
        </w:pBdr>
        <w:spacing w:line="360" w:lineRule="auto"/>
        <w:rPr>
          <w:rFonts w:ascii="Candara" w:hAnsi="Candara"/>
          <w:color w:val="1F3864" w:themeColor="accent1" w:themeShade="80"/>
          <w:sz w:val="24"/>
        </w:rPr>
      </w:pPr>
      <w:r w:rsidRPr="007708E2">
        <w:rPr>
          <w:rFonts w:ascii="Candara" w:hAnsi="Candara"/>
          <w:color w:val="1F3864" w:themeColor="accent1" w:themeShade="80"/>
          <w:sz w:val="24"/>
        </w:rPr>
        <w:t>Fermented foods have been consumed for thousands of years and there has been a lot of popularity recently surrounding</w:t>
      </w:r>
      <w:r w:rsidRPr="007708E2" w:rsidR="00A0630B">
        <w:rPr>
          <w:rFonts w:ascii="Candara" w:hAnsi="Candara"/>
          <w:color w:val="1F3864" w:themeColor="accent1" w:themeShade="80"/>
          <w:sz w:val="24"/>
        </w:rPr>
        <w:t xml:space="preserve"> potential health benefits. </w:t>
      </w:r>
    </w:p>
    <w:p w:rsidRPr="007708E2" w:rsidR="008777A7" w:rsidP="007708E2" w:rsidRDefault="00A0630B" w14:paraId="2F47ECB1" w14:textId="77777777">
      <w:pPr>
        <w:pBdr>
          <w:top w:val="dotDash" w:color="auto" w:sz="4" w:space="1"/>
          <w:left w:val="dotDash" w:color="auto" w:sz="4" w:space="4"/>
          <w:bottom w:val="dotDash" w:color="auto" w:sz="4" w:space="1"/>
          <w:right w:val="dotDash" w:color="auto" w:sz="4" w:space="4"/>
        </w:pBdr>
        <w:spacing w:line="360" w:lineRule="auto"/>
        <w:rPr>
          <w:rFonts w:ascii="Candara" w:hAnsi="Candara"/>
          <w:color w:val="1F3864" w:themeColor="accent1" w:themeShade="80"/>
          <w:sz w:val="24"/>
        </w:rPr>
      </w:pPr>
      <w:r w:rsidRPr="007708E2">
        <w:rPr>
          <w:rFonts w:ascii="Candara" w:hAnsi="Candara"/>
          <w:color w:val="1F3864" w:themeColor="accent1" w:themeShade="80"/>
          <w:sz w:val="24"/>
        </w:rPr>
        <w:t xml:space="preserve">Evidence shows that our gut health is </w:t>
      </w:r>
      <w:r w:rsidRPr="007708E2" w:rsidR="008B6518">
        <w:rPr>
          <w:rFonts w:ascii="Candara" w:hAnsi="Candara"/>
          <w:color w:val="1F3864" w:themeColor="accent1" w:themeShade="80"/>
          <w:sz w:val="24"/>
        </w:rPr>
        <w:t>important</w:t>
      </w:r>
      <w:r w:rsidRPr="007708E2">
        <w:rPr>
          <w:rFonts w:ascii="Candara" w:hAnsi="Candara"/>
          <w:color w:val="1F3864" w:themeColor="accent1" w:themeShade="80"/>
          <w:sz w:val="24"/>
        </w:rPr>
        <w:t xml:space="preserve"> and eating a variety of foods will help support this leading to a diverse microflora (the name given to the species that live in our gut). Fermented foods can be included in this however it is important to remember a few things: </w:t>
      </w:r>
      <w:r w:rsidRPr="007708E2" w:rsidR="008B6518">
        <w:rPr>
          <w:rFonts w:ascii="Candara" w:hAnsi="Candara"/>
          <w:color w:val="1F3864" w:themeColor="accent1" w:themeShade="80"/>
          <w:sz w:val="24"/>
        </w:rPr>
        <w:t>firstly,</w:t>
      </w:r>
      <w:r w:rsidRPr="007708E2">
        <w:rPr>
          <w:rFonts w:ascii="Candara" w:hAnsi="Candara"/>
          <w:color w:val="1F3864" w:themeColor="accent1" w:themeShade="80"/>
          <w:sz w:val="24"/>
        </w:rPr>
        <w:t xml:space="preserve"> if fermenting your own </w:t>
      </w:r>
      <w:r w:rsidRPr="007708E2" w:rsidR="008B6518">
        <w:rPr>
          <w:rFonts w:ascii="Candara" w:hAnsi="Candara"/>
          <w:color w:val="1F3864" w:themeColor="accent1" w:themeShade="80"/>
          <w:sz w:val="24"/>
        </w:rPr>
        <w:t>foods,</w:t>
      </w:r>
      <w:r w:rsidRPr="007708E2">
        <w:rPr>
          <w:rFonts w:ascii="Candara" w:hAnsi="Candara"/>
          <w:color w:val="1F3864" w:themeColor="accent1" w:themeShade="80"/>
          <w:sz w:val="24"/>
        </w:rPr>
        <w:t xml:space="preserve"> it is essential that you do your research to ensure good hygiene and proper growing conditions. If foods are not fermented under controlled conditions harmful bacteria could be grown, and at home there is no way to tell what you have grown! </w:t>
      </w:r>
    </w:p>
    <w:p w:rsidRPr="007708E2" w:rsidR="00F563A5" w:rsidP="007708E2" w:rsidRDefault="00A0630B" w14:paraId="11DCE43D" w14:textId="77777777">
      <w:pPr>
        <w:pBdr>
          <w:top w:val="dotDash" w:color="auto" w:sz="4" w:space="1"/>
          <w:left w:val="dotDash" w:color="auto" w:sz="4" w:space="4"/>
          <w:bottom w:val="dotDash" w:color="auto" w:sz="4" w:space="1"/>
          <w:right w:val="dotDash" w:color="auto" w:sz="4" w:space="4"/>
        </w:pBdr>
        <w:spacing w:line="360" w:lineRule="auto"/>
        <w:rPr>
          <w:rFonts w:ascii="Candara" w:hAnsi="Candara"/>
          <w:color w:val="1F3864" w:themeColor="accent1" w:themeShade="80"/>
          <w:sz w:val="24"/>
        </w:rPr>
      </w:pPr>
      <w:r w:rsidRPr="007708E2">
        <w:rPr>
          <w:rFonts w:ascii="Candara" w:hAnsi="Candara"/>
          <w:color w:val="1F3864" w:themeColor="accent1" w:themeShade="80"/>
          <w:sz w:val="24"/>
        </w:rPr>
        <w:t>Secondly the evidence for using fermented foods to treat conditions such as IBS</w:t>
      </w:r>
      <w:r w:rsidRPr="007708E2" w:rsidR="008B6518">
        <w:rPr>
          <w:rFonts w:ascii="Candara" w:hAnsi="Candara"/>
          <w:color w:val="1F3864" w:themeColor="accent1" w:themeShade="80"/>
          <w:sz w:val="24"/>
        </w:rPr>
        <w:t xml:space="preserve"> and </w:t>
      </w:r>
      <w:r w:rsidRPr="007708E2">
        <w:rPr>
          <w:rFonts w:ascii="Candara" w:hAnsi="Candara"/>
          <w:color w:val="1F3864" w:themeColor="accent1" w:themeShade="80"/>
          <w:sz w:val="24"/>
        </w:rPr>
        <w:t>constipation</w:t>
      </w:r>
      <w:r w:rsidRPr="007708E2" w:rsidR="008B6518">
        <w:rPr>
          <w:rFonts w:ascii="Candara" w:hAnsi="Candara"/>
          <w:color w:val="1F3864" w:themeColor="accent1" w:themeShade="80"/>
          <w:sz w:val="24"/>
        </w:rPr>
        <w:t xml:space="preserve"> is lacking with more human studies needed. The strongest evidence exists for yogurt, which also provides a source of protein and calcium – important for supporting bone health.</w:t>
      </w:r>
      <w:r w:rsidRPr="007708E2" w:rsidR="00FC3E6B">
        <w:rPr>
          <w:rFonts w:ascii="Candara" w:hAnsi="Candara"/>
          <w:color w:val="1F3864" w:themeColor="accent1" w:themeShade="80"/>
          <w:sz w:val="24"/>
        </w:rPr>
        <w:t xml:space="preserve"> Although so</w:t>
      </w:r>
      <w:r w:rsidRPr="007708E2" w:rsidR="00107B6D">
        <w:rPr>
          <w:rFonts w:ascii="Candara" w:hAnsi="Candara"/>
          <w:color w:val="1F3864" w:themeColor="accent1" w:themeShade="80"/>
          <w:sz w:val="24"/>
        </w:rPr>
        <w:t>me studies are emerging, at present they are of poor quality or do not have findings to show a benefit to health from eating fermented food.</w:t>
      </w:r>
      <w:r w:rsidRPr="007708E2" w:rsidR="008B6518">
        <w:rPr>
          <w:rFonts w:ascii="Candara" w:hAnsi="Candara"/>
          <w:color w:val="1F3864" w:themeColor="accent1" w:themeShade="80"/>
          <w:sz w:val="24"/>
        </w:rPr>
        <w:t xml:space="preserve"> </w:t>
      </w:r>
    </w:p>
    <w:p w:rsidRPr="007708E2" w:rsidR="00E51E20" w:rsidP="007708E2" w:rsidRDefault="00A374FB" w14:paraId="62274BAD" w14:textId="0B0D21F8">
      <w:pPr>
        <w:pBdr>
          <w:top w:val="dotDash" w:color="auto" w:sz="4" w:space="1"/>
          <w:left w:val="dotDash" w:color="auto" w:sz="4" w:space="4"/>
          <w:bottom w:val="dotDash" w:color="auto" w:sz="4" w:space="1"/>
          <w:right w:val="dotDash" w:color="auto" w:sz="4" w:space="4"/>
        </w:pBdr>
        <w:spacing w:line="360" w:lineRule="auto"/>
        <w:rPr>
          <w:rFonts w:ascii="Candara" w:hAnsi="Candara"/>
          <w:color w:val="1F3864" w:themeColor="accent1" w:themeShade="80"/>
          <w:sz w:val="24"/>
        </w:rPr>
      </w:pPr>
      <w:r w:rsidRPr="007708E2">
        <w:rPr>
          <w:rFonts w:ascii="Candara" w:hAnsi="Candara"/>
          <w:color w:val="1F3864" w:themeColor="accent1" w:themeShade="80"/>
          <w:sz w:val="24"/>
        </w:rPr>
        <w:t xml:space="preserve">Finally </w:t>
      </w:r>
      <w:r w:rsidRPr="007708E2" w:rsidR="001311EB">
        <w:rPr>
          <w:rFonts w:ascii="Candara" w:hAnsi="Candara"/>
          <w:color w:val="1F3864" w:themeColor="accent1" w:themeShade="80"/>
          <w:sz w:val="24"/>
        </w:rPr>
        <w:t xml:space="preserve">remember that some of the fermented foods we eat have been processed so there are no microbes present such as </w:t>
      </w:r>
      <w:r w:rsidRPr="007708E2" w:rsidR="006020E2">
        <w:rPr>
          <w:rFonts w:ascii="Candara" w:hAnsi="Candara"/>
          <w:color w:val="1F3864" w:themeColor="accent1" w:themeShade="80"/>
          <w:sz w:val="24"/>
        </w:rPr>
        <w:t>pasteurised, baked or cooked products</w:t>
      </w:r>
      <w:r w:rsidRPr="007708E2" w:rsidR="000C03E8">
        <w:rPr>
          <w:rFonts w:ascii="Candara" w:hAnsi="Candara"/>
          <w:color w:val="1F3864" w:themeColor="accent1" w:themeShade="80"/>
          <w:sz w:val="24"/>
        </w:rPr>
        <w:t xml:space="preserve">, meaning there </w:t>
      </w:r>
      <w:r w:rsidRPr="007708E2" w:rsidR="002A3CC6">
        <w:rPr>
          <w:rFonts w:ascii="Candara" w:hAnsi="Candara"/>
          <w:color w:val="1F3864" w:themeColor="accent1" w:themeShade="80"/>
          <w:sz w:val="24"/>
        </w:rPr>
        <w:t>is a difference between fermented food and probiotics</w:t>
      </w:r>
      <w:r w:rsidRPr="007708E2" w:rsidR="00A3397F">
        <w:rPr>
          <w:rFonts w:ascii="Candara" w:hAnsi="Candara"/>
          <w:color w:val="1F3864" w:themeColor="accent1" w:themeShade="80"/>
          <w:sz w:val="24"/>
        </w:rPr>
        <w:t xml:space="preserve"> which </w:t>
      </w:r>
      <w:proofErr w:type="gramStart"/>
      <w:r w:rsidRPr="007708E2" w:rsidR="00A3397F">
        <w:rPr>
          <w:rFonts w:ascii="Candara" w:hAnsi="Candara"/>
          <w:color w:val="1F3864" w:themeColor="accent1" w:themeShade="80"/>
          <w:sz w:val="24"/>
        </w:rPr>
        <w:t>actually contain</w:t>
      </w:r>
      <w:proofErr w:type="gramEnd"/>
      <w:r w:rsidRPr="007708E2" w:rsidR="00A3397F">
        <w:rPr>
          <w:rFonts w:ascii="Candara" w:hAnsi="Candara"/>
          <w:color w:val="1F3864" w:themeColor="accent1" w:themeShade="80"/>
          <w:sz w:val="24"/>
        </w:rPr>
        <w:t xml:space="preserve"> live bacteria.</w:t>
      </w:r>
    </w:p>
    <w:p w:rsidR="008B6518" w:rsidRDefault="008B6518" w14:paraId="188F0DC8" w14:textId="77777777"/>
    <w:sectPr w:rsidR="008B651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writeProtection w:recommended="true"/>
  <w:zoom w:percent="100"/>
  <w:displayBackgroundShape/>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A1"/>
    <w:rsid w:val="000C03E8"/>
    <w:rsid w:val="000D5369"/>
    <w:rsid w:val="00107B6D"/>
    <w:rsid w:val="001311EB"/>
    <w:rsid w:val="001A6DAE"/>
    <w:rsid w:val="002A3CC6"/>
    <w:rsid w:val="006020E2"/>
    <w:rsid w:val="006D2D6A"/>
    <w:rsid w:val="007708E2"/>
    <w:rsid w:val="007F39E9"/>
    <w:rsid w:val="008777A7"/>
    <w:rsid w:val="008B6518"/>
    <w:rsid w:val="009811A1"/>
    <w:rsid w:val="00A0630B"/>
    <w:rsid w:val="00A3397F"/>
    <w:rsid w:val="00A374FB"/>
    <w:rsid w:val="00F563A5"/>
    <w:rsid w:val="00FC3E6B"/>
    <w:rsid w:val="7712F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A71D"/>
  <w15:chartTrackingRefBased/>
  <w15:docId w15:val="{8CE4EAFA-F7DE-46C7-B803-B07E3453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gif"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Young</dc:creator>
  <keywords/>
  <dc:description/>
  <lastModifiedBy>Chloe Young</lastModifiedBy>
  <revision>15</revision>
  <dcterms:created xsi:type="dcterms:W3CDTF">2020-07-03T15:01:00.0000000Z</dcterms:created>
  <dcterms:modified xsi:type="dcterms:W3CDTF">2020-07-07T15:33:39.9338005Z</dcterms:modified>
</coreProperties>
</file>